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jc w:val="both"/>
        <w:rPr>
          <w:rStyle w:val="Ninguno"/>
          <w:sz w:val="32"/>
          <w:szCs w:val="32"/>
        </w:rPr>
      </w:pPr>
      <w:r>
        <w:rPr>
          <w:rStyle w:val="Ninguno"/>
          <w:sz w:val="32"/>
          <w:szCs w:val="32"/>
          <w:rtl w:val="0"/>
        </w:rPr>
        <w:t>A/A DEPARTAMENTO DE RECURSOS HUMANOS DE OPPLUS, OPERACIONES Y SERVICIOS S.A.</w:t>
      </w:r>
    </w:p>
    <w:p>
      <w:pPr>
        <w:pStyle w:val="Cuerpo A"/>
      </w:pPr>
    </w:p>
    <w:p>
      <w:pPr>
        <w:pStyle w:val="Cuerpo A"/>
      </w:pPr>
    </w:p>
    <w:p>
      <w:pPr>
        <w:pStyle w:val="Cuerpo A"/>
        <w:jc w:val="right"/>
        <w:rPr>
          <w:rStyle w:val="Ninguno"/>
          <w:sz w:val="32"/>
          <w:szCs w:val="32"/>
        </w:rPr>
      </w:pPr>
      <w:r>
        <w:rPr>
          <w:rStyle w:val="Ninguno"/>
          <w:sz w:val="32"/>
          <w:szCs w:val="32"/>
          <w:rtl w:val="0"/>
          <w:lang w:val="fr-FR"/>
        </w:rPr>
        <w:t>En M</w:t>
      </w:r>
      <w:r>
        <w:rPr>
          <w:rStyle w:val="Ninguno"/>
          <w:sz w:val="32"/>
          <w:szCs w:val="32"/>
          <w:rtl w:val="0"/>
        </w:rPr>
        <w:t>á</w:t>
      </w:r>
      <w:r>
        <w:rPr>
          <w:rStyle w:val="Ninguno"/>
          <w:sz w:val="32"/>
          <w:szCs w:val="32"/>
          <w:rtl w:val="0"/>
          <w:lang w:val="en-US"/>
        </w:rPr>
        <w:t>laga a ___ de ______ de 20___</w:t>
      </w:r>
    </w:p>
    <w:p>
      <w:pPr>
        <w:pStyle w:val="Cuerpo A"/>
        <w:jc w:val="right"/>
        <w:rPr>
          <w:rStyle w:val="Ninguno A"/>
          <w:sz w:val="32"/>
          <w:szCs w:val="32"/>
        </w:rPr>
      </w:pPr>
    </w:p>
    <w:p>
      <w:pPr>
        <w:pStyle w:val="Cuerpo A"/>
        <w:ind w:firstLine="567"/>
        <w:jc w:val="both"/>
        <w:rPr>
          <w:rStyle w:val="Ninguno"/>
          <w:sz w:val="32"/>
          <w:szCs w:val="32"/>
        </w:rPr>
      </w:pPr>
      <w:r>
        <w:rPr>
          <w:rStyle w:val="Ninguno"/>
          <w:sz w:val="32"/>
          <w:szCs w:val="32"/>
          <w:rtl w:val="0"/>
          <w:lang w:val="es-ES_tradnl"/>
        </w:rPr>
        <w:t xml:space="preserve">Por medio del presente escrito les comunico que, de conformidad con el derecho que me asiste en virtud de lo dispuesto en el art. 37.4 del Estatuto de los Trabajadores, les solicito la </w:t>
      </w:r>
      <w:r>
        <w:rPr>
          <w:rStyle w:val="Ninguno"/>
          <w:b w:val="1"/>
          <w:bCs w:val="1"/>
          <w:sz w:val="32"/>
          <w:szCs w:val="32"/>
          <w:rtl w:val="0"/>
          <w:lang w:val="es-ES_tradnl"/>
        </w:rPr>
        <w:t>acumulaci</w:t>
      </w:r>
      <w:r>
        <w:rPr>
          <w:rStyle w:val="Ninguno"/>
          <w:b w:val="1"/>
          <w:bCs w:val="1"/>
          <w:sz w:val="32"/>
          <w:szCs w:val="32"/>
          <w:rtl w:val="0"/>
          <w:lang w:val="es-ES_tradnl"/>
        </w:rPr>
        <w:t>ó</w:t>
      </w:r>
      <w:r>
        <w:rPr>
          <w:rStyle w:val="Ninguno"/>
          <w:b w:val="1"/>
          <w:bCs w:val="1"/>
          <w:sz w:val="32"/>
          <w:szCs w:val="32"/>
          <w:rtl w:val="0"/>
          <w:lang w:val="es-ES_tradnl"/>
        </w:rPr>
        <w:t>n del permiso de lactancia</w:t>
      </w:r>
      <w:r>
        <w:rPr>
          <w:rStyle w:val="Ninguno"/>
          <w:sz w:val="32"/>
          <w:szCs w:val="32"/>
          <w:rtl w:val="0"/>
          <w:lang w:val="es-ES_tradnl"/>
        </w:rPr>
        <w:t>, que ser</w:t>
      </w:r>
      <w:r>
        <w:rPr>
          <w:rStyle w:val="Ninguno"/>
          <w:sz w:val="32"/>
          <w:szCs w:val="32"/>
          <w:rtl w:val="0"/>
        </w:rPr>
        <w:t xml:space="preserve">á </w:t>
      </w:r>
      <w:r>
        <w:rPr>
          <w:rStyle w:val="Ninguno"/>
          <w:sz w:val="32"/>
          <w:szCs w:val="32"/>
          <w:rtl w:val="0"/>
          <w:lang w:val="fr-FR"/>
        </w:rPr>
        <w:t>de quince d</w:t>
      </w:r>
      <w:r>
        <w:rPr>
          <w:rStyle w:val="Ninguno"/>
          <w:sz w:val="32"/>
          <w:szCs w:val="32"/>
          <w:rtl w:val="0"/>
        </w:rPr>
        <w:t>í</w:t>
      </w:r>
      <w:r>
        <w:rPr>
          <w:rStyle w:val="Ninguno"/>
          <w:sz w:val="32"/>
          <w:szCs w:val="32"/>
          <w:rtl w:val="0"/>
          <w:lang w:val="en-US"/>
        </w:rPr>
        <w:t>as h</w:t>
      </w:r>
      <w:r>
        <w:rPr>
          <w:rStyle w:val="Ninguno"/>
          <w:sz w:val="32"/>
          <w:szCs w:val="32"/>
          <w:rtl w:val="0"/>
        </w:rPr>
        <w:t>á</w:t>
      </w:r>
      <w:r>
        <w:rPr>
          <w:rStyle w:val="Ninguno"/>
          <w:sz w:val="32"/>
          <w:szCs w:val="32"/>
          <w:rtl w:val="0"/>
          <w:lang w:val="es-ES_tradnl"/>
        </w:rPr>
        <w:t>biles, empezando el pr</w:t>
      </w:r>
      <w:r>
        <w:rPr>
          <w:rStyle w:val="Ninguno"/>
          <w:sz w:val="32"/>
          <w:szCs w:val="32"/>
          <w:rtl w:val="0"/>
          <w:lang w:val="es-ES_tradnl"/>
        </w:rPr>
        <w:t>ó</w:t>
      </w:r>
      <w:r>
        <w:rPr>
          <w:rStyle w:val="Ninguno"/>
          <w:sz w:val="32"/>
          <w:szCs w:val="32"/>
          <w:rtl w:val="0"/>
          <w:lang w:val="pt-PT"/>
        </w:rPr>
        <w:t>ximo d</w:t>
      </w:r>
      <w:r>
        <w:rPr>
          <w:rStyle w:val="Ninguno"/>
          <w:sz w:val="32"/>
          <w:szCs w:val="32"/>
          <w:rtl w:val="0"/>
        </w:rPr>
        <w:t>í</w:t>
      </w:r>
      <w:r>
        <w:rPr>
          <w:rStyle w:val="Ninguno"/>
          <w:sz w:val="32"/>
          <w:szCs w:val="32"/>
          <w:rtl w:val="0"/>
          <w:lang w:val="en-US"/>
        </w:rPr>
        <w:t>a ___ de ______ de 20___ y finalizando el d</w:t>
      </w:r>
      <w:r>
        <w:rPr>
          <w:rStyle w:val="Ninguno"/>
          <w:sz w:val="32"/>
          <w:szCs w:val="32"/>
          <w:rtl w:val="0"/>
        </w:rPr>
        <w:t>í</w:t>
      </w:r>
      <w:r>
        <w:rPr>
          <w:rStyle w:val="Ninguno"/>
          <w:sz w:val="32"/>
          <w:szCs w:val="32"/>
          <w:rtl w:val="0"/>
          <w:lang w:val="en-US"/>
        </w:rPr>
        <w:t>a ___ de ______ de 20___.</w:t>
      </w:r>
    </w:p>
    <w:p>
      <w:pPr>
        <w:pStyle w:val="Cuerpo A"/>
        <w:ind w:firstLine="567"/>
        <w:jc w:val="both"/>
        <w:rPr>
          <w:rStyle w:val="Ninguno"/>
          <w:sz w:val="32"/>
          <w:szCs w:val="32"/>
        </w:rPr>
      </w:pPr>
      <w:r>
        <w:rPr>
          <w:rStyle w:val="Ninguno"/>
          <w:sz w:val="32"/>
          <w:szCs w:val="32"/>
          <w:rtl w:val="0"/>
        </w:rPr>
        <w:t>As</w:t>
      </w:r>
      <w:r>
        <w:rPr>
          <w:rStyle w:val="Ninguno"/>
          <w:sz w:val="32"/>
          <w:szCs w:val="32"/>
          <w:rtl w:val="0"/>
        </w:rPr>
        <w:t xml:space="preserve">í </w:t>
      </w:r>
      <w:r>
        <w:rPr>
          <w:rStyle w:val="Ninguno"/>
          <w:sz w:val="32"/>
          <w:szCs w:val="32"/>
          <w:rtl w:val="0"/>
          <w:lang w:val="es-ES_tradnl"/>
        </w:rPr>
        <w:t>lo comunico para que conste a efectos oportunos, con un preaviso de ___ d</w:t>
      </w:r>
      <w:r>
        <w:rPr>
          <w:rStyle w:val="Ninguno"/>
          <w:sz w:val="32"/>
          <w:szCs w:val="32"/>
          <w:rtl w:val="0"/>
        </w:rPr>
        <w:t>í</w:t>
      </w:r>
      <w:r>
        <w:rPr>
          <w:rStyle w:val="Ninguno"/>
          <w:sz w:val="32"/>
          <w:szCs w:val="32"/>
          <w:rtl w:val="0"/>
          <w:lang w:val="pt-PT"/>
        </w:rPr>
        <w:t>as (m</w:t>
      </w:r>
      <w:r>
        <w:rPr>
          <w:rStyle w:val="Ninguno"/>
          <w:sz w:val="32"/>
          <w:szCs w:val="32"/>
          <w:rtl w:val="0"/>
        </w:rPr>
        <w:t>í</w:t>
      </w:r>
      <w:r>
        <w:rPr>
          <w:rStyle w:val="Ninguno"/>
          <w:sz w:val="32"/>
          <w:szCs w:val="32"/>
          <w:rtl w:val="0"/>
          <w:lang w:val="it-IT"/>
        </w:rPr>
        <w:t>nimo 15 d</w:t>
      </w:r>
      <w:r>
        <w:rPr>
          <w:rStyle w:val="Ninguno"/>
          <w:sz w:val="32"/>
          <w:szCs w:val="32"/>
          <w:rtl w:val="0"/>
        </w:rPr>
        <w:t>í</w:t>
      </w:r>
      <w:r>
        <w:rPr>
          <w:rStyle w:val="Ninguno"/>
          <w:sz w:val="32"/>
          <w:szCs w:val="32"/>
          <w:rtl w:val="0"/>
          <w:lang w:val="es-ES_tradnl"/>
        </w:rPr>
        <w:t>as), entendiendo que si en un plazo de 10 d</w:t>
      </w:r>
      <w:r>
        <w:rPr>
          <w:rStyle w:val="Ninguno"/>
          <w:sz w:val="32"/>
          <w:szCs w:val="32"/>
          <w:rtl w:val="0"/>
        </w:rPr>
        <w:t>í</w:t>
      </w:r>
      <w:r>
        <w:rPr>
          <w:rStyle w:val="Ninguno"/>
          <w:sz w:val="32"/>
          <w:szCs w:val="32"/>
          <w:rtl w:val="0"/>
          <w:lang w:val="es-ES_tradnl"/>
        </w:rPr>
        <w:t>as la empresa no manifiesta ninguna resoluci</w:t>
      </w:r>
      <w:r>
        <w:rPr>
          <w:rStyle w:val="Ninguno"/>
          <w:sz w:val="32"/>
          <w:szCs w:val="32"/>
          <w:rtl w:val="0"/>
          <w:lang w:val="es-ES_tradnl"/>
        </w:rPr>
        <w:t>ó</w:t>
      </w:r>
      <w:r>
        <w:rPr>
          <w:rStyle w:val="Ninguno"/>
          <w:sz w:val="32"/>
          <w:szCs w:val="32"/>
          <w:rtl w:val="0"/>
          <w:lang w:val="es-ES_tradnl"/>
        </w:rPr>
        <w:t>n en contrario, comenzar</w:t>
      </w:r>
      <w:r>
        <w:rPr>
          <w:rStyle w:val="Ninguno"/>
          <w:sz w:val="32"/>
          <w:szCs w:val="32"/>
          <w:rtl w:val="0"/>
          <w:lang w:val="fr-FR"/>
        </w:rPr>
        <w:t xml:space="preserve">é </w:t>
      </w:r>
      <w:r>
        <w:rPr>
          <w:rStyle w:val="Ninguno"/>
          <w:sz w:val="32"/>
          <w:szCs w:val="32"/>
          <w:rtl w:val="0"/>
          <w:lang w:val="es-ES_tradnl"/>
        </w:rPr>
        <w:t xml:space="preserve">a disfrutar del </w:t>
      </w:r>
      <w:r>
        <w:rPr>
          <w:rStyle w:val="Ninguno"/>
          <w:b w:val="1"/>
          <w:bCs w:val="1"/>
          <w:sz w:val="32"/>
          <w:szCs w:val="32"/>
          <w:rtl w:val="0"/>
          <w:lang w:val="es-ES_tradnl"/>
        </w:rPr>
        <w:t>permiso retribuido por lactancia</w:t>
      </w:r>
      <w:r>
        <w:rPr>
          <w:rStyle w:val="Ninguno"/>
          <w:sz w:val="32"/>
          <w:szCs w:val="32"/>
          <w:rtl w:val="0"/>
          <w:lang w:val="es-ES_tradnl"/>
        </w:rPr>
        <w:t xml:space="preserve"> en la fecha citada anteriormente.</w:t>
      </w:r>
    </w:p>
    <w:p>
      <w:pPr>
        <w:pStyle w:val="Cuerpo A"/>
        <w:ind w:firstLine="567"/>
        <w:jc w:val="both"/>
        <w:rPr>
          <w:rStyle w:val="Ninguno"/>
          <w:sz w:val="32"/>
          <w:szCs w:val="32"/>
        </w:rPr>
      </w:pPr>
      <w:r>
        <w:rPr>
          <w:rStyle w:val="Ninguno"/>
          <w:sz w:val="32"/>
          <w:szCs w:val="32"/>
          <w:rtl w:val="0"/>
        </w:rPr>
        <w:t>Rog</w:t>
      </w:r>
      <w:r>
        <w:rPr>
          <w:rStyle w:val="Ninguno"/>
          <w:sz w:val="32"/>
          <w:szCs w:val="32"/>
          <w:rtl w:val="0"/>
        </w:rPr>
        <w:t>á</w:t>
      </w:r>
      <w:r>
        <w:rPr>
          <w:rStyle w:val="Ninguno"/>
          <w:sz w:val="32"/>
          <w:szCs w:val="32"/>
          <w:rtl w:val="0"/>
          <w:lang w:val="es-ES_tradnl"/>
        </w:rPr>
        <w:t>ndoles que firmen el duplicado a efectos de recib</w:t>
      </w:r>
      <w:r>
        <w:rPr>
          <w:rStyle w:val="Ninguno"/>
          <w:sz w:val="32"/>
          <w:szCs w:val="32"/>
          <w:rtl w:val="0"/>
        </w:rPr>
        <w:t xml:space="preserve">í </w:t>
      </w:r>
      <w:r>
        <w:rPr>
          <w:rStyle w:val="Ninguno"/>
          <w:sz w:val="32"/>
          <w:szCs w:val="32"/>
          <w:rtl w:val="0"/>
          <w:lang w:val="es-ES_tradnl"/>
        </w:rPr>
        <w:t>y conformidad.</w:t>
      </w:r>
    </w:p>
    <w:p>
      <w:pPr>
        <w:pStyle w:val="Cuerpo A"/>
        <w:ind w:firstLine="567"/>
        <w:jc w:val="both"/>
        <w:rPr>
          <w:rStyle w:val="Ninguno A"/>
          <w:sz w:val="32"/>
          <w:szCs w:val="32"/>
        </w:rPr>
      </w:pPr>
    </w:p>
    <w:p>
      <w:pPr>
        <w:pStyle w:val="Cuerpo A"/>
        <w:rPr>
          <w:rStyle w:val="Ninguno"/>
          <w:sz w:val="32"/>
          <w:szCs w:val="32"/>
        </w:rPr>
      </w:pPr>
      <w:r>
        <w:rPr>
          <w:rStyle w:val="Ninguno"/>
          <w:sz w:val="32"/>
          <w:szCs w:val="32"/>
          <w:rtl w:val="0"/>
          <w:lang w:val="it-IT"/>
        </w:rPr>
        <w:t>Atentamente:</w:t>
      </w:r>
    </w:p>
    <w:p>
      <w:pPr>
        <w:pStyle w:val="Cuerpo A"/>
        <w:rPr>
          <w:rStyle w:val="Ninguno A"/>
          <w:sz w:val="32"/>
          <w:szCs w:val="32"/>
        </w:rPr>
      </w:pPr>
    </w:p>
    <w:p>
      <w:pPr>
        <w:pStyle w:val="Cuerpo A"/>
        <w:rPr>
          <w:rStyle w:val="Ninguno A"/>
          <w:sz w:val="32"/>
          <w:szCs w:val="32"/>
        </w:rPr>
      </w:pPr>
    </w:p>
    <w:p>
      <w:pPr>
        <w:pStyle w:val="Cuerpo A"/>
        <w:rPr>
          <w:rStyle w:val="Ninguno A"/>
          <w:sz w:val="32"/>
          <w:szCs w:val="32"/>
        </w:rPr>
      </w:pPr>
    </w:p>
    <w:p>
      <w:pPr>
        <w:pStyle w:val="Cuerpo A"/>
        <w:rPr>
          <w:rStyle w:val="Ninguno A"/>
          <w:sz w:val="32"/>
          <w:szCs w:val="32"/>
        </w:rPr>
      </w:pPr>
    </w:p>
    <w:p>
      <w:pPr>
        <w:pStyle w:val="Cuerpo A"/>
        <w:ind w:left="2977" w:firstLine="0"/>
        <w:rPr>
          <w:rStyle w:val="Ninguno"/>
          <w:b w:val="1"/>
          <w:bCs w:val="1"/>
          <w:outline w:val="0"/>
          <w:color w:val="a6a6a6"/>
          <w:sz w:val="32"/>
          <w:szCs w:val="32"/>
          <w:u w:val="single" w:color="a6a6a6"/>
          <w14:textFill>
            <w14:solidFill>
              <w14:srgbClr w14:val="A6A6A6"/>
            </w14:solidFill>
          </w14:textFill>
        </w:rPr>
      </w:pPr>
      <w:r>
        <w:rPr>
          <w:rStyle w:val="Ninguno"/>
          <w:sz w:val="32"/>
          <w:szCs w:val="32"/>
          <w:rtl w:val="0"/>
          <w:lang w:val="it-IT"/>
        </w:rPr>
        <w:t xml:space="preserve">Fdo: </w:t>
      </w:r>
      <w:r>
        <w:rPr>
          <w:rStyle w:val="Ninguno"/>
          <w:b w:val="1"/>
          <w:bCs w:val="1"/>
          <w:outline w:val="0"/>
          <w:color w:val="a6a6a6"/>
          <w:sz w:val="32"/>
          <w:szCs w:val="32"/>
          <w:u w:val="single" w:color="a6a6a6"/>
          <w:rtl w:val="0"/>
          <w:lang w:val="es-ES_tradnl"/>
          <w14:textFill>
            <w14:solidFill>
              <w14:srgbClr w14:val="A6A6A6"/>
            </w14:solidFill>
          </w14:textFill>
        </w:rPr>
        <w:t>Aqu</w:t>
      </w:r>
      <w:r>
        <w:rPr>
          <w:rStyle w:val="Ninguno"/>
          <w:b w:val="1"/>
          <w:bCs w:val="1"/>
          <w:outline w:val="0"/>
          <w:color w:val="a6a6a6"/>
          <w:sz w:val="32"/>
          <w:szCs w:val="32"/>
          <w:u w:val="single" w:color="a6a6a6"/>
          <w:rtl w:val="0"/>
          <w14:textFill>
            <w14:solidFill>
              <w14:srgbClr w14:val="A6A6A6"/>
            </w14:solidFill>
          </w14:textFill>
        </w:rPr>
        <w:t xml:space="preserve">í </w:t>
      </w:r>
      <w:r>
        <w:rPr>
          <w:rStyle w:val="Ninguno"/>
          <w:b w:val="1"/>
          <w:bCs w:val="1"/>
          <w:outline w:val="0"/>
          <w:color w:val="a6a6a6"/>
          <w:sz w:val="32"/>
          <w:szCs w:val="32"/>
          <w:u w:val="single" w:color="a6a6a6"/>
          <w:rtl w:val="0"/>
          <w:lang w:val="es-ES_tradnl"/>
          <w14:textFill>
            <w14:solidFill>
              <w14:srgbClr w14:val="A6A6A6"/>
            </w14:solidFill>
          </w14:textFill>
        </w:rPr>
        <w:t>Nombre del trabajador y firma</w:t>
      </w:r>
    </w:p>
    <w:p>
      <w:pPr>
        <w:pStyle w:val="Cuerpo A"/>
        <w:ind w:left="2977" w:firstLine="0"/>
        <w:rPr>
          <w:rStyle w:val="Ninguno"/>
          <w:sz w:val="32"/>
          <w:szCs w:val="32"/>
        </w:rPr>
      </w:pPr>
      <w:r>
        <w:rPr>
          <w:rStyle w:val="Ninguno"/>
          <w:sz w:val="32"/>
          <w:szCs w:val="32"/>
          <w:rtl w:val="0"/>
        </w:rPr>
        <w:t>NIF:</w:t>
      </w:r>
    </w:p>
    <w:p>
      <w:pPr>
        <w:pStyle w:val="Título"/>
        <w:rPr>
          <w:rStyle w:val="Ninguno"/>
          <w:sz w:val="32"/>
          <w:szCs w:val="32"/>
        </w:rPr>
      </w:pPr>
      <w:r>
        <w:rPr>
          <w:rStyle w:val="Ninguno"/>
          <w:sz w:val="32"/>
          <w:szCs w:val="32"/>
          <w:rtl w:val="0"/>
          <w:lang w:val="es-ES_tradnl"/>
        </w:rPr>
        <w:t>M</w:t>
      </w:r>
      <w:r>
        <w:rPr>
          <w:rStyle w:val="Ninguno"/>
          <w:sz w:val="32"/>
          <w:szCs w:val="32"/>
          <w:rtl w:val="0"/>
          <w:lang w:val="es-ES_tradnl"/>
        </w:rPr>
        <w:t>á</w:t>
      </w:r>
      <w:r>
        <w:rPr>
          <w:rStyle w:val="Ninguno"/>
          <w:sz w:val="32"/>
          <w:szCs w:val="32"/>
          <w:rtl w:val="0"/>
          <w:lang w:val="es-ES_tradnl"/>
        </w:rPr>
        <w:t>s informaci</w:t>
      </w:r>
      <w:r>
        <w:rPr>
          <w:rStyle w:val="Ninguno"/>
          <w:sz w:val="32"/>
          <w:szCs w:val="32"/>
          <w:rtl w:val="0"/>
          <w:lang w:val="es-ES_tradnl"/>
        </w:rPr>
        <w:t>ó</w:t>
      </w:r>
      <w:r>
        <w:rPr>
          <w:rStyle w:val="Ninguno"/>
          <w:sz w:val="32"/>
          <w:szCs w:val="32"/>
          <w:rtl w:val="0"/>
          <w:lang w:val="es-ES_tradnl"/>
        </w:rPr>
        <w:t xml:space="preserve">n del permiso </w:t>
      </w:r>
    </w:p>
    <w:p>
      <w:pPr>
        <w:pStyle w:val="Por omisión"/>
        <w:shd w:val="clear" w:color="auto" w:fill="ffffff"/>
        <w:spacing w:before="100" w:after="360"/>
        <w:jc w:val="both"/>
        <w:rPr>
          <w:rStyle w:val="Ninguno"/>
          <w:b w:val="1"/>
          <w:bCs w:val="1"/>
          <w:sz w:val="32"/>
          <w:szCs w:val="32"/>
        </w:rPr>
      </w:pPr>
      <w:r>
        <w:rPr>
          <w:rStyle w:val="Ninguno"/>
          <w:b w:val="1"/>
          <w:bCs w:val="1"/>
          <w:sz w:val="32"/>
          <w:szCs w:val="32"/>
          <w:rtl w:val="0"/>
          <w:lang w:val="es-ES_tradnl"/>
        </w:rPr>
        <w:t>Permiso de lactancia o permiso para el cuidado del beb</w:t>
      </w:r>
      <w:r>
        <w:rPr>
          <w:rStyle w:val="Ninguno"/>
          <w:b w:val="1"/>
          <w:bCs w:val="1"/>
          <w:sz w:val="32"/>
          <w:szCs w:val="32"/>
          <w:rtl w:val="0"/>
          <w:lang w:val="es-ES_tradnl"/>
        </w:rPr>
        <w:t xml:space="preserve">é </w:t>
      </w:r>
      <w:r>
        <w:rPr>
          <w:rStyle w:val="Ninguno"/>
          <w:b w:val="1"/>
          <w:bCs w:val="1"/>
          <w:sz w:val="32"/>
          <w:szCs w:val="32"/>
          <w:rtl w:val="0"/>
          <w:lang w:val="es-ES_tradnl"/>
        </w:rPr>
        <w:t>lactante</w:t>
      </w:r>
    </w:p>
    <w:p>
      <w:pPr>
        <w:pStyle w:val="Por omisión"/>
        <w:shd w:val="clear" w:color="auto" w:fill="ffffff"/>
        <w:spacing w:before="100" w:after="360"/>
        <w:jc w:val="both"/>
        <w:rPr>
          <w:rStyle w:val="Ninguno"/>
          <w:sz w:val="32"/>
          <w:szCs w:val="32"/>
        </w:rPr>
      </w:pPr>
      <w:r>
        <w:rPr>
          <w:rStyle w:val="Ninguno"/>
          <w:sz w:val="32"/>
          <w:szCs w:val="32"/>
          <w:rtl w:val="0"/>
          <w:lang w:val="es-ES_tradnl"/>
        </w:rPr>
        <w:t>Este derecho puede ser disfrutado tanto por el padre como por la madre. Si nos encontramos con el caso en que los dos trabajen en la empresa, el empresario podr</w:t>
      </w:r>
      <w:r>
        <w:rPr>
          <w:rStyle w:val="Ninguno"/>
          <w:sz w:val="32"/>
          <w:szCs w:val="32"/>
          <w:rtl w:val="0"/>
          <w:lang w:val="es-ES_tradnl"/>
        </w:rPr>
        <w:t xml:space="preserve">á </w:t>
      </w:r>
      <w:r>
        <w:rPr>
          <w:rStyle w:val="Ninguno"/>
          <w:sz w:val="32"/>
          <w:szCs w:val="32"/>
          <w:rtl w:val="0"/>
          <w:lang w:val="es-ES_tradnl"/>
        </w:rPr>
        <w:t>limitar su ejercicio simult</w:t>
      </w:r>
      <w:r>
        <w:rPr>
          <w:rStyle w:val="Ninguno"/>
          <w:sz w:val="32"/>
          <w:szCs w:val="32"/>
          <w:rtl w:val="0"/>
          <w:lang w:val="es-ES_tradnl"/>
        </w:rPr>
        <w:t>á</w:t>
      </w:r>
      <w:r>
        <w:rPr>
          <w:rStyle w:val="Ninguno"/>
          <w:sz w:val="32"/>
          <w:szCs w:val="32"/>
          <w:rtl w:val="0"/>
          <w:lang w:val="es-ES_tradnl"/>
        </w:rPr>
        <w:t>neo por razones justificadas de funcionamiento de la empresa, que deber</w:t>
      </w:r>
      <w:r>
        <w:rPr>
          <w:rStyle w:val="Ninguno"/>
          <w:sz w:val="32"/>
          <w:szCs w:val="32"/>
          <w:rtl w:val="0"/>
          <w:lang w:val="es-ES_tradnl"/>
        </w:rPr>
        <w:t xml:space="preserve">á </w:t>
      </w:r>
      <w:r>
        <w:rPr>
          <w:rStyle w:val="Ninguno"/>
          <w:sz w:val="32"/>
          <w:szCs w:val="32"/>
          <w:rtl w:val="0"/>
          <w:lang w:val="es-ES_tradnl"/>
        </w:rPr>
        <w:t>comunicar por escrito.</w:t>
      </w:r>
    </w:p>
    <w:p>
      <w:pPr>
        <w:pStyle w:val="Por omisión"/>
        <w:shd w:val="clear" w:color="auto" w:fill="ffffff"/>
        <w:spacing w:before="100" w:after="360"/>
        <w:jc w:val="both"/>
        <w:rPr>
          <w:rStyle w:val="Ninguno"/>
          <w:sz w:val="32"/>
          <w:szCs w:val="32"/>
        </w:rPr>
      </w:pPr>
      <w:r>
        <w:rPr>
          <w:rStyle w:val="Ninguno"/>
          <w:sz w:val="32"/>
          <w:szCs w:val="32"/>
          <w:rtl w:val="0"/>
          <w:lang w:val="es-ES_tradnl"/>
        </w:rPr>
        <w:t xml:space="preserve">Este permiso nos da </w:t>
      </w:r>
      <w:r>
        <w:rPr>
          <w:rStyle w:val="Ninguno"/>
          <w:b w:val="1"/>
          <w:bCs w:val="1"/>
          <w:sz w:val="32"/>
          <w:szCs w:val="32"/>
          <w:rtl w:val="0"/>
          <w:lang w:val="es-ES_tradnl"/>
        </w:rPr>
        <w:t>derecho a ausentarnos del puesto de trabajo</w:t>
      </w:r>
      <w:r>
        <w:rPr>
          <w:rStyle w:val="Ninguno"/>
          <w:b w:val="1"/>
          <w:bCs w:val="1"/>
          <w:sz w:val="32"/>
          <w:szCs w:val="32"/>
          <w:rtl w:val="0"/>
          <w:lang w:val="es-ES_tradnl"/>
        </w:rPr>
        <w:t> </w:t>
      </w:r>
      <w:r>
        <w:rPr>
          <w:rStyle w:val="Ninguno"/>
          <w:b w:val="1"/>
          <w:bCs w:val="1"/>
          <w:sz w:val="32"/>
          <w:szCs w:val="32"/>
          <w:rtl w:val="0"/>
          <w:lang w:val="es-ES_tradnl"/>
        </w:rPr>
        <w:t>durante una hora</w:t>
      </w:r>
      <w:r>
        <w:rPr>
          <w:rStyle w:val="Ninguno"/>
          <w:b w:val="1"/>
          <w:bCs w:val="1"/>
          <w:sz w:val="32"/>
          <w:szCs w:val="32"/>
          <w:rtl w:val="0"/>
          <w:lang w:val="es-ES_tradnl"/>
        </w:rPr>
        <w:t> </w:t>
      </w:r>
      <w:r>
        <w:rPr>
          <w:rStyle w:val="Ninguno"/>
          <w:b w:val="1"/>
          <w:bCs w:val="1"/>
          <w:sz w:val="32"/>
          <w:szCs w:val="32"/>
          <w:rtl w:val="0"/>
          <w:lang w:val="es-ES_tradnl"/>
        </w:rPr>
        <w:t>al d</w:t>
      </w:r>
      <w:r>
        <w:rPr>
          <w:rStyle w:val="Ninguno"/>
          <w:b w:val="1"/>
          <w:bCs w:val="1"/>
          <w:sz w:val="32"/>
          <w:szCs w:val="32"/>
          <w:rtl w:val="0"/>
          <w:lang w:val="es-ES_tradnl"/>
        </w:rPr>
        <w:t>í</w:t>
      </w:r>
      <w:r>
        <w:rPr>
          <w:rStyle w:val="Ninguno"/>
          <w:b w:val="1"/>
          <w:bCs w:val="1"/>
          <w:sz w:val="32"/>
          <w:szCs w:val="32"/>
          <w:rtl w:val="0"/>
          <w:lang w:val="es-ES_tradnl"/>
        </w:rPr>
        <w:t>a</w:t>
      </w:r>
      <w:r>
        <w:rPr>
          <w:rStyle w:val="Ninguno"/>
          <w:sz w:val="32"/>
          <w:szCs w:val="32"/>
          <w:rtl w:val="0"/>
          <w:lang w:val="es-ES_tradnl"/>
        </w:rPr>
        <w:t xml:space="preserve"> para la lactancia del reci</w:t>
      </w:r>
      <w:r>
        <w:rPr>
          <w:rStyle w:val="Ninguno"/>
          <w:sz w:val="32"/>
          <w:szCs w:val="32"/>
          <w:rtl w:val="0"/>
          <w:lang w:val="es-ES_tradnl"/>
        </w:rPr>
        <w:t>é</w:t>
      </w:r>
      <w:r>
        <w:rPr>
          <w:rStyle w:val="Ninguno"/>
          <w:sz w:val="32"/>
          <w:szCs w:val="32"/>
          <w:rtl w:val="0"/>
          <w:lang w:val="es-ES_tradnl"/>
        </w:rPr>
        <w:t xml:space="preserve">n nacido. Se puede dividir en </w:t>
      </w:r>
      <w:r>
        <w:rPr>
          <w:rStyle w:val="Ninguno"/>
          <w:b w:val="1"/>
          <w:bCs w:val="1"/>
          <w:sz w:val="32"/>
          <w:szCs w:val="32"/>
          <w:rtl w:val="0"/>
          <w:lang w:val="es-ES_tradnl"/>
        </w:rPr>
        <w:t xml:space="preserve">dos fracciones de media hora </w:t>
      </w:r>
      <w:r>
        <w:rPr>
          <w:rStyle w:val="Ninguno"/>
          <w:sz w:val="32"/>
          <w:szCs w:val="32"/>
          <w:rtl w:val="0"/>
          <w:lang w:val="es-ES_tradnl"/>
        </w:rPr>
        <w:t>cada d</w:t>
      </w:r>
      <w:r>
        <w:rPr>
          <w:rStyle w:val="Ninguno"/>
          <w:sz w:val="32"/>
          <w:szCs w:val="32"/>
          <w:rtl w:val="0"/>
          <w:lang w:val="es-ES_tradnl"/>
        </w:rPr>
        <w:t>í</w:t>
      </w:r>
      <w:r>
        <w:rPr>
          <w:rStyle w:val="Ninguno"/>
          <w:sz w:val="32"/>
          <w:szCs w:val="32"/>
          <w:rtl w:val="0"/>
          <w:lang w:val="es-ES_tradnl"/>
        </w:rPr>
        <w:t xml:space="preserve">a (al entrar y salir), sustituir por una </w:t>
      </w:r>
      <w:r>
        <w:rPr>
          <w:rStyle w:val="Ninguno"/>
          <w:b w:val="1"/>
          <w:bCs w:val="1"/>
          <w:sz w:val="32"/>
          <w:szCs w:val="32"/>
          <w:rtl w:val="0"/>
          <w:lang w:val="es-ES_tradnl"/>
        </w:rPr>
        <w:t>reducci</w:t>
      </w:r>
      <w:r>
        <w:rPr>
          <w:rStyle w:val="Ninguno"/>
          <w:b w:val="1"/>
          <w:bCs w:val="1"/>
          <w:sz w:val="32"/>
          <w:szCs w:val="32"/>
          <w:rtl w:val="0"/>
          <w:lang w:val="es-ES_tradnl"/>
        </w:rPr>
        <w:t>ó</w:t>
      </w:r>
      <w:r>
        <w:rPr>
          <w:rStyle w:val="Ninguno"/>
          <w:b w:val="1"/>
          <w:bCs w:val="1"/>
          <w:sz w:val="32"/>
          <w:szCs w:val="32"/>
          <w:rtl w:val="0"/>
          <w:lang w:val="es-ES_tradnl"/>
        </w:rPr>
        <w:t xml:space="preserve">n de jornada de 45 minutos </w:t>
      </w:r>
      <w:r>
        <w:rPr>
          <w:rStyle w:val="Ninguno"/>
          <w:sz w:val="32"/>
          <w:szCs w:val="32"/>
          <w:rtl w:val="0"/>
          <w:lang w:val="es-ES_tradnl"/>
        </w:rPr>
        <w:t xml:space="preserve">diarios al salir o bien </w:t>
      </w:r>
      <w:r>
        <w:rPr>
          <w:rStyle w:val="Ninguno"/>
          <w:b w:val="1"/>
          <w:bCs w:val="1"/>
          <w:sz w:val="32"/>
          <w:szCs w:val="32"/>
          <w:rtl w:val="0"/>
          <w:lang w:val="es-ES_tradnl"/>
        </w:rPr>
        <w:t>acumularlo en jornadas completas</w:t>
      </w:r>
      <w:r>
        <w:rPr>
          <w:rStyle w:val="Ninguno"/>
          <w:sz w:val="32"/>
          <w:szCs w:val="32"/>
          <w:rtl w:val="0"/>
          <w:lang w:val="es-ES_tradnl"/>
        </w:rPr>
        <w:t xml:space="preserve"> (seg</w:t>
      </w:r>
      <w:r>
        <w:rPr>
          <w:rStyle w:val="Ninguno"/>
          <w:sz w:val="32"/>
          <w:szCs w:val="32"/>
          <w:rtl w:val="0"/>
          <w:lang w:val="es-ES_tradnl"/>
        </w:rPr>
        <w:t>ú</w:t>
      </w:r>
      <w:r>
        <w:rPr>
          <w:rStyle w:val="Ninguno"/>
          <w:sz w:val="32"/>
          <w:szCs w:val="32"/>
          <w:rtl w:val="0"/>
          <w:lang w:val="es-ES_tradnl"/>
        </w:rPr>
        <w:t>n nuestro convenio colectivo en este caso se tratar</w:t>
      </w:r>
      <w:r>
        <w:rPr>
          <w:rStyle w:val="Ninguno"/>
          <w:sz w:val="32"/>
          <w:szCs w:val="32"/>
          <w:rtl w:val="0"/>
          <w:lang w:val="es-ES_tradnl"/>
        </w:rPr>
        <w:t>í</w:t>
      </w:r>
      <w:r>
        <w:rPr>
          <w:rStyle w:val="Ninguno"/>
          <w:sz w:val="32"/>
          <w:szCs w:val="32"/>
          <w:rtl w:val="0"/>
          <w:lang w:val="es-ES_tradnl"/>
        </w:rPr>
        <w:t xml:space="preserve">a de </w:t>
      </w:r>
      <w:r>
        <w:rPr>
          <w:rStyle w:val="Ninguno"/>
          <w:sz w:val="32"/>
          <w:szCs w:val="32"/>
          <w:rtl w:val="0"/>
          <w:lang w:val="es-ES_tradnl"/>
        </w:rPr>
        <w:t>“</w:t>
      </w:r>
      <w:r>
        <w:rPr>
          <w:rStyle w:val="Ninguno"/>
          <w:sz w:val="32"/>
          <w:szCs w:val="32"/>
          <w:rtl w:val="0"/>
          <w:lang w:val="es-ES_tradnl"/>
        </w:rPr>
        <w:t>un permiso retribuido de quince d</w:t>
      </w:r>
      <w:r>
        <w:rPr>
          <w:rStyle w:val="Ninguno"/>
          <w:sz w:val="32"/>
          <w:szCs w:val="32"/>
          <w:rtl w:val="0"/>
          <w:lang w:val="es-ES_tradnl"/>
        </w:rPr>
        <w:t>í</w:t>
      </w:r>
      <w:r>
        <w:rPr>
          <w:rStyle w:val="Ninguno"/>
          <w:sz w:val="32"/>
          <w:szCs w:val="32"/>
          <w:rtl w:val="0"/>
          <w:lang w:val="es-ES_tradnl"/>
        </w:rPr>
        <w:t>as naturales a continuaci</w:t>
      </w:r>
      <w:r>
        <w:rPr>
          <w:rStyle w:val="Ninguno"/>
          <w:sz w:val="32"/>
          <w:szCs w:val="32"/>
          <w:rtl w:val="0"/>
          <w:lang w:val="es-ES_tradnl"/>
        </w:rPr>
        <w:t>ó</w:t>
      </w:r>
      <w:r>
        <w:rPr>
          <w:rStyle w:val="Ninguno"/>
          <w:sz w:val="32"/>
          <w:szCs w:val="32"/>
          <w:rtl w:val="0"/>
          <w:lang w:val="es-ES_tradnl"/>
        </w:rPr>
        <w:t>n del descanso de maternidad, preavisando con al menos quince d</w:t>
      </w:r>
      <w:r>
        <w:rPr>
          <w:rStyle w:val="Ninguno"/>
          <w:sz w:val="32"/>
          <w:szCs w:val="32"/>
          <w:rtl w:val="0"/>
          <w:lang w:val="es-ES_tradnl"/>
        </w:rPr>
        <w:t>í</w:t>
      </w:r>
      <w:r>
        <w:rPr>
          <w:rStyle w:val="Ninguno"/>
          <w:sz w:val="32"/>
          <w:szCs w:val="32"/>
          <w:rtl w:val="0"/>
          <w:lang w:val="es-ES_tradnl"/>
        </w:rPr>
        <w:t>as naturales</w:t>
      </w:r>
      <w:r>
        <w:rPr>
          <w:rStyle w:val="Ninguno"/>
          <w:sz w:val="32"/>
          <w:szCs w:val="32"/>
          <w:rtl w:val="0"/>
          <w:lang w:val="es-ES_tradnl"/>
        </w:rPr>
        <w:t>”</w:t>
      </w:r>
      <w:r>
        <w:rPr>
          <w:rStyle w:val="Ninguno"/>
          <w:sz w:val="32"/>
          <w:szCs w:val="32"/>
          <w:rtl w:val="0"/>
          <w:lang w:val="es-ES_tradnl"/>
        </w:rPr>
        <w:t>, pero nuestra empresa lo mejora y son quince d</w:t>
      </w:r>
      <w:r>
        <w:rPr>
          <w:rStyle w:val="Ninguno"/>
          <w:sz w:val="32"/>
          <w:szCs w:val="32"/>
          <w:rtl w:val="0"/>
          <w:lang w:val="es-ES_tradnl"/>
        </w:rPr>
        <w:t>í</w:t>
      </w:r>
      <w:r>
        <w:rPr>
          <w:rStyle w:val="Ninguno"/>
          <w:sz w:val="32"/>
          <w:szCs w:val="32"/>
          <w:rtl w:val="0"/>
          <w:lang w:val="es-ES_tradnl"/>
        </w:rPr>
        <w:t>as laborables). El descanso se incrementar</w:t>
      </w:r>
      <w:r>
        <w:rPr>
          <w:rStyle w:val="Ninguno"/>
          <w:sz w:val="32"/>
          <w:szCs w:val="32"/>
          <w:rtl w:val="0"/>
          <w:lang w:val="es-ES_tradnl"/>
        </w:rPr>
        <w:t xml:space="preserve">á </w:t>
      </w:r>
      <w:r>
        <w:rPr>
          <w:rStyle w:val="Ninguno"/>
          <w:sz w:val="32"/>
          <w:szCs w:val="32"/>
          <w:rtl w:val="0"/>
          <w:lang w:val="es-ES_tradnl"/>
        </w:rPr>
        <w:t>proporcionalmente en los casos de parto, adopci</w:t>
      </w:r>
      <w:r>
        <w:rPr>
          <w:rStyle w:val="Ninguno"/>
          <w:sz w:val="32"/>
          <w:szCs w:val="32"/>
          <w:rtl w:val="0"/>
          <w:lang w:val="es-ES_tradnl"/>
        </w:rPr>
        <w:t>ó</w:t>
      </w:r>
      <w:r>
        <w:rPr>
          <w:rStyle w:val="Ninguno"/>
          <w:sz w:val="32"/>
          <w:szCs w:val="32"/>
          <w:rtl w:val="0"/>
          <w:lang w:val="es-ES_tradnl"/>
        </w:rPr>
        <w:t>n o acogimiento m</w:t>
      </w:r>
      <w:r>
        <w:rPr>
          <w:rStyle w:val="Ninguno"/>
          <w:sz w:val="32"/>
          <w:szCs w:val="32"/>
          <w:rtl w:val="0"/>
          <w:lang w:val="es-ES_tradnl"/>
        </w:rPr>
        <w:t>ú</w:t>
      </w:r>
      <w:r>
        <w:rPr>
          <w:rStyle w:val="Ninguno"/>
          <w:sz w:val="32"/>
          <w:szCs w:val="32"/>
          <w:rtl w:val="0"/>
          <w:lang w:val="es-ES_tradnl"/>
        </w:rPr>
        <w:t>ltiples.</w:t>
      </w:r>
    </w:p>
    <w:p>
      <w:pPr>
        <w:pStyle w:val="Por omisión"/>
        <w:shd w:val="clear" w:color="auto" w:fill="ffffff"/>
        <w:spacing w:before="100" w:after="360"/>
        <w:jc w:val="both"/>
        <w:rPr>
          <w:rStyle w:val="Ninguno"/>
          <w:b w:val="1"/>
          <w:bCs w:val="1"/>
          <w:sz w:val="32"/>
          <w:szCs w:val="32"/>
        </w:rPr>
      </w:pPr>
      <w:r>
        <w:rPr>
          <w:rStyle w:val="Ninguno"/>
          <w:b w:val="1"/>
          <w:bCs w:val="1"/>
          <w:sz w:val="32"/>
          <w:szCs w:val="32"/>
          <w:rtl w:val="0"/>
          <w:lang w:val="es-ES_tradnl"/>
        </w:rPr>
        <w:t>La concreci</w:t>
      </w:r>
      <w:r>
        <w:rPr>
          <w:rStyle w:val="Ninguno"/>
          <w:b w:val="1"/>
          <w:bCs w:val="1"/>
          <w:sz w:val="32"/>
          <w:szCs w:val="32"/>
          <w:rtl w:val="0"/>
          <w:lang w:val="es-ES_tradnl"/>
        </w:rPr>
        <w:t>ó</w:t>
      </w:r>
      <w:r>
        <w:rPr>
          <w:rStyle w:val="Ninguno"/>
          <w:b w:val="1"/>
          <w:bCs w:val="1"/>
          <w:sz w:val="32"/>
          <w:szCs w:val="32"/>
          <w:rtl w:val="0"/>
          <w:lang w:val="es-ES_tradnl"/>
        </w:rPr>
        <w:t xml:space="preserve">n horaria podremos elegirla dentro de nuestra jornada ordinaria. </w:t>
      </w:r>
    </w:p>
    <w:p>
      <w:pPr>
        <w:pStyle w:val="Por omisión"/>
        <w:shd w:val="clear" w:color="auto" w:fill="ffffff"/>
        <w:spacing w:before="100" w:after="360"/>
        <w:jc w:val="both"/>
        <w:rPr>
          <w:rStyle w:val="Ninguno"/>
          <w:sz w:val="32"/>
          <w:szCs w:val="32"/>
        </w:rPr>
      </w:pPr>
      <w:r>
        <w:rPr>
          <w:rStyle w:val="Ninguno"/>
          <w:sz w:val="32"/>
          <w:szCs w:val="32"/>
          <w:rtl w:val="0"/>
          <w:lang w:val="es-ES_tradnl"/>
        </w:rPr>
        <w:t>Puede durar</w:t>
      </w:r>
      <w:r>
        <w:rPr>
          <w:rStyle w:val="Ninguno"/>
          <w:b w:val="1"/>
          <w:bCs w:val="1"/>
          <w:sz w:val="32"/>
          <w:szCs w:val="32"/>
          <w:rtl w:val="0"/>
          <w:lang w:val="es-ES_tradnl"/>
        </w:rPr>
        <w:t> </w:t>
      </w:r>
      <w:r>
        <w:rPr>
          <w:rStyle w:val="Ninguno"/>
          <w:b w:val="1"/>
          <w:bCs w:val="1"/>
          <w:sz w:val="32"/>
          <w:szCs w:val="32"/>
          <w:rtl w:val="0"/>
          <w:lang w:val="es-ES_tradnl"/>
        </w:rPr>
        <w:t>hasta que el beb</w:t>
      </w:r>
      <w:r>
        <w:rPr>
          <w:rStyle w:val="Ninguno"/>
          <w:b w:val="1"/>
          <w:bCs w:val="1"/>
          <w:sz w:val="32"/>
          <w:szCs w:val="32"/>
          <w:rtl w:val="0"/>
          <w:lang w:val="es-ES_tradnl"/>
        </w:rPr>
        <w:t xml:space="preserve">é </w:t>
      </w:r>
      <w:r>
        <w:rPr>
          <w:rStyle w:val="Ninguno"/>
          <w:b w:val="1"/>
          <w:bCs w:val="1"/>
          <w:sz w:val="32"/>
          <w:szCs w:val="32"/>
          <w:rtl w:val="0"/>
          <w:lang w:val="es-ES_tradnl"/>
        </w:rPr>
        <w:t>cumpla nueve meses</w:t>
      </w:r>
      <w:r>
        <w:rPr>
          <w:rStyle w:val="Ninguno"/>
          <w:sz w:val="32"/>
          <w:szCs w:val="32"/>
          <w:rtl w:val="0"/>
          <w:lang w:val="es-ES_tradnl"/>
        </w:rPr>
        <w:t>, tanto si la lactancia es natural como artificial. En el caso de que sean ambos trabajadores los que soliciten el permiso, podr</w:t>
      </w:r>
      <w:r>
        <w:rPr>
          <w:rStyle w:val="Ninguno"/>
          <w:sz w:val="32"/>
          <w:szCs w:val="32"/>
          <w:rtl w:val="0"/>
          <w:lang w:val="es-ES_tradnl"/>
        </w:rPr>
        <w:t xml:space="preserve">á </w:t>
      </w:r>
      <w:r>
        <w:rPr>
          <w:rStyle w:val="Ninguno"/>
          <w:sz w:val="32"/>
          <w:szCs w:val="32"/>
          <w:rtl w:val="0"/>
          <w:lang w:val="es-ES_tradnl"/>
        </w:rPr>
        <w:t>extenderse hasta que el lactante cumpla doce meses, con reducci</w:t>
      </w:r>
      <w:r>
        <w:rPr>
          <w:rStyle w:val="Ninguno"/>
          <w:sz w:val="32"/>
          <w:szCs w:val="32"/>
          <w:rtl w:val="0"/>
          <w:lang w:val="es-ES_tradnl"/>
        </w:rPr>
        <w:t>ó</w:t>
      </w:r>
      <w:r>
        <w:rPr>
          <w:rStyle w:val="Ninguno"/>
          <w:sz w:val="32"/>
          <w:szCs w:val="32"/>
          <w:rtl w:val="0"/>
          <w:lang w:val="es-ES_tradnl"/>
        </w:rPr>
        <w:t>n proporcional del salario a partir del cumplimiento de los nueve meses.</w:t>
      </w:r>
    </w:p>
    <w:p>
      <w:pPr>
        <w:pStyle w:val="Por omisión"/>
        <w:shd w:val="clear" w:color="auto" w:fill="ffffff"/>
        <w:spacing w:before="100" w:after="360"/>
        <w:jc w:val="both"/>
        <w:rPr>
          <w:rStyle w:val="Ninguno A"/>
          <w:sz w:val="32"/>
          <w:szCs w:val="32"/>
        </w:rPr>
      </w:pPr>
    </w:p>
    <w:p>
      <w:pPr>
        <w:pStyle w:val="Por omisión"/>
        <w:shd w:val="clear" w:color="auto" w:fill="ffffff"/>
        <w:spacing w:before="100" w:after="360"/>
        <w:jc w:val="both"/>
        <w:rPr>
          <w:rStyle w:val="Ninguno"/>
          <w:sz w:val="32"/>
          <w:szCs w:val="32"/>
        </w:rPr>
      </w:pPr>
      <w:r>
        <w:rPr>
          <w:rStyle w:val="Ninguno"/>
          <w:sz w:val="32"/>
          <w:szCs w:val="32"/>
          <w:rtl w:val="0"/>
          <w:lang w:val="es-ES_tradnl"/>
        </w:rPr>
        <w:t xml:space="preserve">El permiso de lactancia debemos </w:t>
      </w:r>
      <w:r>
        <w:rPr>
          <w:rStyle w:val="Ninguno"/>
          <w:b w:val="1"/>
          <w:bCs w:val="1"/>
          <w:sz w:val="32"/>
          <w:szCs w:val="32"/>
          <w:rtl w:val="0"/>
          <w:lang w:val="es-ES_tradnl"/>
        </w:rPr>
        <w:t>solicitarlo</w:t>
      </w:r>
      <w:r>
        <w:rPr>
          <w:rStyle w:val="Ninguno"/>
          <w:b w:val="1"/>
          <w:bCs w:val="1"/>
          <w:sz w:val="32"/>
          <w:szCs w:val="32"/>
          <w:rtl w:val="0"/>
          <w:lang w:val="es-ES_tradnl"/>
        </w:rPr>
        <w:t> </w:t>
      </w:r>
      <w:r>
        <w:rPr>
          <w:rStyle w:val="Ninguno"/>
          <w:b w:val="1"/>
          <w:bCs w:val="1"/>
          <w:sz w:val="32"/>
          <w:szCs w:val="32"/>
          <w:rtl w:val="0"/>
          <w:lang w:val="es-ES_tradnl"/>
        </w:rPr>
        <w:t>con quince d</w:t>
      </w:r>
      <w:r>
        <w:rPr>
          <w:rStyle w:val="Ninguno"/>
          <w:b w:val="1"/>
          <w:bCs w:val="1"/>
          <w:sz w:val="32"/>
          <w:szCs w:val="32"/>
          <w:rtl w:val="0"/>
          <w:lang w:val="es-ES_tradnl"/>
        </w:rPr>
        <w:t>í</w:t>
      </w:r>
      <w:r>
        <w:rPr>
          <w:rStyle w:val="Ninguno"/>
          <w:b w:val="1"/>
          <w:bCs w:val="1"/>
          <w:sz w:val="32"/>
          <w:szCs w:val="32"/>
          <w:rtl w:val="0"/>
          <w:lang w:val="es-ES_tradnl"/>
        </w:rPr>
        <w:t>as de antelaci</w:t>
      </w:r>
      <w:r>
        <w:rPr>
          <w:rStyle w:val="Ninguno"/>
          <w:b w:val="1"/>
          <w:bCs w:val="1"/>
          <w:sz w:val="32"/>
          <w:szCs w:val="32"/>
          <w:rtl w:val="0"/>
          <w:lang w:val="es-ES_tradnl"/>
        </w:rPr>
        <w:t>ó</w:t>
      </w:r>
      <w:r>
        <w:rPr>
          <w:rStyle w:val="Ninguno"/>
          <w:b w:val="1"/>
          <w:bCs w:val="1"/>
          <w:sz w:val="32"/>
          <w:szCs w:val="32"/>
          <w:rtl w:val="0"/>
          <w:lang w:val="es-ES_tradnl"/>
        </w:rPr>
        <w:t xml:space="preserve">n, salvo fuerza mayor. </w:t>
      </w:r>
      <w:r>
        <w:rPr>
          <w:rStyle w:val="Ninguno"/>
          <w:sz w:val="32"/>
          <w:szCs w:val="32"/>
          <w:rtl w:val="0"/>
          <w:lang w:val="es-ES_tradnl"/>
        </w:rPr>
        <w:t>Por otro lado, debemos preavisar a la empresa con quince d</w:t>
      </w:r>
      <w:r>
        <w:rPr>
          <w:rStyle w:val="Ninguno"/>
          <w:sz w:val="32"/>
          <w:szCs w:val="32"/>
          <w:rtl w:val="0"/>
          <w:lang w:val="es-ES_tradnl"/>
        </w:rPr>
        <w:t>í</w:t>
      </w:r>
      <w:r>
        <w:rPr>
          <w:rStyle w:val="Ninguno"/>
          <w:sz w:val="32"/>
          <w:szCs w:val="32"/>
          <w:rtl w:val="0"/>
          <w:lang w:val="es-ES_tradnl"/>
        </w:rPr>
        <w:t>as de antelaci</w:t>
      </w:r>
      <w:r>
        <w:rPr>
          <w:rStyle w:val="Ninguno"/>
          <w:sz w:val="32"/>
          <w:szCs w:val="32"/>
          <w:rtl w:val="0"/>
          <w:lang w:val="es-ES_tradnl"/>
        </w:rPr>
        <w:t>ó</w:t>
      </w:r>
      <w:r>
        <w:rPr>
          <w:rStyle w:val="Ninguno"/>
          <w:sz w:val="32"/>
          <w:szCs w:val="32"/>
          <w:rtl w:val="0"/>
          <w:lang w:val="es-ES_tradnl"/>
        </w:rPr>
        <w:t>n la fecha de reincorporaci</w:t>
      </w:r>
      <w:r>
        <w:rPr>
          <w:rStyle w:val="Ninguno"/>
          <w:sz w:val="32"/>
          <w:szCs w:val="32"/>
          <w:rtl w:val="0"/>
          <w:lang w:val="es-ES_tradnl"/>
        </w:rPr>
        <w:t>ó</w:t>
      </w:r>
      <w:r>
        <w:rPr>
          <w:rStyle w:val="Ninguno"/>
          <w:sz w:val="32"/>
          <w:szCs w:val="32"/>
          <w:rtl w:val="0"/>
          <w:lang w:val="es-ES_tradnl"/>
        </w:rPr>
        <w:t>n a nuestra jornada ordinaria.</w:t>
      </w:r>
    </w:p>
    <w:p>
      <w:pPr>
        <w:pStyle w:val="Por omisión"/>
        <w:shd w:val="clear" w:color="auto" w:fill="ffffff"/>
        <w:spacing w:before="100" w:after="360"/>
        <w:jc w:val="both"/>
      </w:pPr>
      <w:r>
        <w:rPr>
          <w:rStyle w:val="Ninguno"/>
          <w:sz w:val="32"/>
          <w:szCs w:val="32"/>
          <w:rtl w:val="0"/>
          <w:lang w:val="es-ES_tradnl"/>
        </w:rPr>
        <w:t>Si nos encontramos con el caso en que dos personas que trabajen en la misma empresa quieran pedirse este permiso para el mismo beb</w:t>
      </w:r>
      <w:r>
        <w:rPr>
          <w:rStyle w:val="Ninguno"/>
          <w:sz w:val="32"/>
          <w:szCs w:val="32"/>
          <w:rtl w:val="0"/>
          <w:lang w:val="es-ES_tradnl"/>
        </w:rPr>
        <w:t>é</w:t>
      </w:r>
      <w:r>
        <w:rPr>
          <w:rStyle w:val="Ninguno"/>
          <w:sz w:val="32"/>
          <w:szCs w:val="32"/>
          <w:rtl w:val="0"/>
          <w:lang w:val="es-ES_tradnl"/>
        </w:rPr>
        <w:t>, el empresario podr</w:t>
      </w:r>
      <w:r>
        <w:rPr>
          <w:rStyle w:val="Ninguno"/>
          <w:sz w:val="32"/>
          <w:szCs w:val="32"/>
          <w:rtl w:val="0"/>
          <w:lang w:val="es-ES_tradnl"/>
        </w:rPr>
        <w:t xml:space="preserve">á </w:t>
      </w:r>
      <w:r>
        <w:rPr>
          <w:rStyle w:val="Ninguno"/>
          <w:sz w:val="32"/>
          <w:szCs w:val="32"/>
          <w:rtl w:val="0"/>
          <w:lang w:val="es-ES_tradnl"/>
        </w:rPr>
        <w:t>limitar su ejercicio simult</w:t>
      </w:r>
      <w:r>
        <w:rPr>
          <w:rStyle w:val="Ninguno"/>
          <w:sz w:val="32"/>
          <w:szCs w:val="32"/>
          <w:rtl w:val="0"/>
          <w:lang w:val="es-ES_tradnl"/>
        </w:rPr>
        <w:t>á</w:t>
      </w:r>
      <w:r>
        <w:rPr>
          <w:rStyle w:val="Ninguno"/>
          <w:sz w:val="32"/>
          <w:szCs w:val="32"/>
          <w:rtl w:val="0"/>
          <w:lang w:val="es-ES_tradnl"/>
        </w:rPr>
        <w:t>neo por razones justificadas de funcionamiento de la empresa, que deber</w:t>
      </w:r>
      <w:r>
        <w:rPr>
          <w:rStyle w:val="Ninguno"/>
          <w:sz w:val="32"/>
          <w:szCs w:val="32"/>
          <w:rtl w:val="0"/>
          <w:lang w:val="es-ES_tradnl"/>
        </w:rPr>
        <w:t xml:space="preserve">á </w:t>
      </w:r>
      <w:r>
        <w:rPr>
          <w:rStyle w:val="Ninguno"/>
          <w:sz w:val="32"/>
          <w:szCs w:val="32"/>
          <w:rtl w:val="0"/>
          <w:lang w:val="es-ES_tradnl"/>
        </w:rPr>
        <w:t>comunicar por escrito.</w:t>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inguno">
    <w:name w:val="Ninguno"/>
  </w:style>
  <w:style w:type="character" w:styleId="Ninguno A">
    <w:name w:val="Ninguno A"/>
    <w:basedOn w:val="Ninguno"/>
  </w:style>
  <w:style w:type="paragraph" w:styleId="Título">
    <w:name w:val="Título"/>
    <w:next w:val="Títul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